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144C9" w14:textId="77777777" w:rsidR="00244AE7" w:rsidRDefault="00244AE7" w:rsidP="00244AE7">
      <w:pPr>
        <w:spacing w:line="240" w:lineRule="auto"/>
        <w:jc w:val="both"/>
        <w:rPr>
          <w:rFonts w:ascii="Bahnschrift" w:hAnsi="Bahnschrift"/>
          <w:b/>
          <w:bCs/>
          <w:sz w:val="28"/>
          <w:szCs w:val="28"/>
        </w:rPr>
      </w:pPr>
    </w:p>
    <w:p w14:paraId="51A8C3F0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  <w:sz w:val="28"/>
          <w:szCs w:val="28"/>
        </w:rPr>
      </w:pPr>
      <w:r w:rsidRPr="009D1DB0">
        <w:rPr>
          <w:rFonts w:ascii="Bahnschrift" w:hAnsi="Bahnschrift"/>
          <w:b/>
          <w:bCs/>
          <w:sz w:val="28"/>
          <w:szCs w:val="28"/>
        </w:rPr>
        <w:t>A. PRŮVODNÍ ZPRÁVA</w:t>
      </w:r>
    </w:p>
    <w:p w14:paraId="52719DC3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</w:rPr>
      </w:pPr>
    </w:p>
    <w:p w14:paraId="6BBE17EE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A.1 Identifikační údaje</w:t>
      </w:r>
    </w:p>
    <w:p w14:paraId="76A8FA59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A.1.1 Údaje o stavbě</w:t>
      </w:r>
    </w:p>
    <w:p w14:paraId="4B990FF5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>a) název stavby,</w:t>
      </w:r>
    </w:p>
    <w:p w14:paraId="4A060BEF" w14:textId="77777777" w:rsidR="00EA43BB" w:rsidRPr="009D1DB0" w:rsidRDefault="00942DCE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</w:t>
      </w:r>
      <w:r w:rsidR="00244AE7">
        <w:rPr>
          <w:rFonts w:ascii="Bahnschrift" w:hAnsi="Bahnschrift"/>
        </w:rPr>
        <w:t>Výstavba výjezdové základny ZZS KVK v Lubech</w:t>
      </w:r>
    </w:p>
    <w:p w14:paraId="6504B92C" w14:textId="77777777" w:rsidR="00244AE7" w:rsidRDefault="00244AE7" w:rsidP="00244AE7">
      <w:pPr>
        <w:spacing w:line="240" w:lineRule="auto"/>
        <w:jc w:val="both"/>
        <w:rPr>
          <w:rFonts w:ascii="Bahnschrift" w:hAnsi="Bahnschrift"/>
        </w:rPr>
      </w:pPr>
    </w:p>
    <w:p w14:paraId="0140B5AA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 xml:space="preserve">b) místo </w:t>
      </w:r>
      <w:r w:rsidR="00624239" w:rsidRPr="00372443">
        <w:rPr>
          <w:rFonts w:ascii="Bahnschrift" w:hAnsi="Bahnschrift"/>
          <w:b/>
          <w:bCs/>
        </w:rPr>
        <w:t>stavby – adresa</w:t>
      </w:r>
      <w:r w:rsidRPr="00372443">
        <w:rPr>
          <w:rFonts w:ascii="Bahnschrift" w:hAnsi="Bahnschrift"/>
          <w:b/>
          <w:bCs/>
        </w:rPr>
        <w:t>, čísla popisná, katastrální území, parcelní čísla pozemků,</w:t>
      </w:r>
    </w:p>
    <w:p w14:paraId="2A85E4B8" w14:textId="77777777" w:rsidR="00942DCE" w:rsidRDefault="00942DCE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pozemek s č. </w:t>
      </w:r>
      <w:proofErr w:type="spellStart"/>
      <w:r>
        <w:rPr>
          <w:rFonts w:ascii="Bahnschrift" w:hAnsi="Bahnschrift"/>
        </w:rPr>
        <w:t>parc</w:t>
      </w:r>
      <w:proofErr w:type="spellEnd"/>
      <w:r>
        <w:rPr>
          <w:rFonts w:ascii="Bahnschrift" w:hAnsi="Bahnschrift"/>
        </w:rPr>
        <w:t>. 433/1, k. ú. Luby I</w:t>
      </w:r>
    </w:p>
    <w:p w14:paraId="6DA435E4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</w:rPr>
      </w:pPr>
    </w:p>
    <w:p w14:paraId="4FB4695F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 xml:space="preserve">c) předmět </w:t>
      </w:r>
      <w:r w:rsidR="00624239" w:rsidRPr="00372443">
        <w:rPr>
          <w:rFonts w:ascii="Bahnschrift" w:hAnsi="Bahnschrift"/>
          <w:b/>
          <w:bCs/>
        </w:rPr>
        <w:t>dokumentace – nová</w:t>
      </w:r>
      <w:r w:rsidRPr="00372443">
        <w:rPr>
          <w:rFonts w:ascii="Bahnschrift" w:hAnsi="Bahnschrift"/>
          <w:b/>
          <w:bCs/>
        </w:rPr>
        <w:t xml:space="preserve"> stavba nebo změna dokončené stavby, trvalá nebo dočasná stavba, účel užívání stavby.</w:t>
      </w:r>
    </w:p>
    <w:p w14:paraId="573B3535" w14:textId="6678CDEE" w:rsidR="00942DCE" w:rsidRPr="009D1DB0" w:rsidRDefault="00942DCE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Předmětem dokumentace </w:t>
      </w:r>
      <w:r w:rsidR="00413DE7">
        <w:rPr>
          <w:rFonts w:ascii="Bahnschrift" w:hAnsi="Bahnschrift"/>
        </w:rPr>
        <w:t xml:space="preserve">pro provádění stavby </w:t>
      </w:r>
      <w:r>
        <w:rPr>
          <w:rFonts w:ascii="Bahnschrift" w:hAnsi="Bahnschrift"/>
        </w:rPr>
        <w:t xml:space="preserve">je </w:t>
      </w:r>
      <w:r w:rsidR="00A642E6">
        <w:rPr>
          <w:rFonts w:ascii="Bahnschrift" w:hAnsi="Bahnschrift"/>
        </w:rPr>
        <w:t>výstavba</w:t>
      </w:r>
      <w:r>
        <w:rPr>
          <w:rFonts w:ascii="Bahnschrift" w:hAnsi="Bahnschrift"/>
        </w:rPr>
        <w:t xml:space="preserve"> nové stavby výjezdové základny zdravotnické záchranné služby v Lubech. </w:t>
      </w:r>
    </w:p>
    <w:p w14:paraId="157507FA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</w:rPr>
      </w:pPr>
    </w:p>
    <w:p w14:paraId="45BFAD81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A.1.2 Údaje o žadateli</w:t>
      </w:r>
    </w:p>
    <w:p w14:paraId="657003BB" w14:textId="77777777" w:rsidR="00EA43BB" w:rsidRPr="00942DCE" w:rsidRDefault="00EA43BB" w:rsidP="00244AE7">
      <w:pPr>
        <w:spacing w:line="240" w:lineRule="auto"/>
        <w:jc w:val="both"/>
        <w:rPr>
          <w:rFonts w:ascii="Bahnschrift" w:hAnsi="Bahnschrift"/>
          <w:i/>
          <w:iCs/>
          <w:color w:val="A6A6A6" w:themeColor="background1" w:themeShade="A6"/>
        </w:rPr>
      </w:pPr>
      <w:r w:rsidRPr="00942DCE">
        <w:rPr>
          <w:rFonts w:ascii="Bahnschrift" w:hAnsi="Bahnschrift"/>
          <w:i/>
          <w:iCs/>
          <w:color w:val="A6A6A6" w:themeColor="background1" w:themeShade="A6"/>
        </w:rPr>
        <w:t>a) jméno, příjmení a místo trvalého pobytu (fyzická osoba) nebo</w:t>
      </w:r>
    </w:p>
    <w:p w14:paraId="154BFCEB" w14:textId="77777777" w:rsidR="00EA43BB" w:rsidRPr="00942DCE" w:rsidRDefault="00942DCE" w:rsidP="00244AE7">
      <w:pPr>
        <w:spacing w:line="240" w:lineRule="auto"/>
        <w:jc w:val="both"/>
        <w:rPr>
          <w:rFonts w:ascii="Bahnschrift" w:hAnsi="Bahnschrift"/>
          <w:i/>
          <w:iCs/>
          <w:color w:val="A6A6A6" w:themeColor="background1" w:themeShade="A6"/>
        </w:rPr>
      </w:pPr>
      <w:r w:rsidRPr="00942DCE">
        <w:rPr>
          <w:rFonts w:ascii="Bahnschrift" w:hAnsi="Bahnschrift"/>
          <w:i/>
          <w:iCs/>
          <w:color w:val="A6A6A6" w:themeColor="background1" w:themeShade="A6"/>
        </w:rPr>
        <w:t>-</w:t>
      </w:r>
    </w:p>
    <w:p w14:paraId="1F329100" w14:textId="77777777" w:rsidR="00BF41E0" w:rsidRDefault="00BF41E0" w:rsidP="00244AE7">
      <w:pPr>
        <w:spacing w:line="240" w:lineRule="auto"/>
        <w:jc w:val="both"/>
        <w:rPr>
          <w:rFonts w:ascii="Bahnschrift" w:hAnsi="Bahnschrift"/>
          <w:i/>
          <w:iCs/>
          <w:color w:val="A6A6A6" w:themeColor="background1" w:themeShade="A6"/>
        </w:rPr>
      </w:pPr>
    </w:p>
    <w:p w14:paraId="71F1675E" w14:textId="77777777" w:rsidR="00EA43BB" w:rsidRPr="00942DCE" w:rsidRDefault="00EA43BB" w:rsidP="00244AE7">
      <w:pPr>
        <w:spacing w:line="240" w:lineRule="auto"/>
        <w:jc w:val="both"/>
        <w:rPr>
          <w:rFonts w:ascii="Bahnschrift" w:hAnsi="Bahnschrift"/>
          <w:i/>
          <w:iCs/>
          <w:color w:val="A6A6A6" w:themeColor="background1" w:themeShade="A6"/>
        </w:rPr>
      </w:pPr>
      <w:r w:rsidRPr="00942DCE">
        <w:rPr>
          <w:rFonts w:ascii="Bahnschrift" w:hAnsi="Bahnschrift"/>
          <w:i/>
          <w:iCs/>
          <w:color w:val="A6A6A6" w:themeColor="background1" w:themeShade="A6"/>
        </w:rPr>
        <w:t>b) jméno, příjmení, identifikační číslo osoby, místo podnikání (fyzická osoba podnikající, pokud záměr souvisí s její podnikatelskou činností) nebo</w:t>
      </w:r>
    </w:p>
    <w:p w14:paraId="55176E18" w14:textId="77777777" w:rsidR="00EA43BB" w:rsidRPr="00942DCE" w:rsidRDefault="00942DCE" w:rsidP="00244AE7">
      <w:pPr>
        <w:spacing w:line="240" w:lineRule="auto"/>
        <w:jc w:val="both"/>
        <w:rPr>
          <w:rFonts w:ascii="Bahnschrift" w:hAnsi="Bahnschrift"/>
          <w:i/>
          <w:iCs/>
          <w:color w:val="A6A6A6" w:themeColor="background1" w:themeShade="A6"/>
        </w:rPr>
      </w:pPr>
      <w:r w:rsidRPr="00942DCE">
        <w:rPr>
          <w:rFonts w:ascii="Bahnschrift" w:hAnsi="Bahnschrift"/>
          <w:i/>
          <w:iCs/>
          <w:color w:val="A6A6A6" w:themeColor="background1" w:themeShade="A6"/>
        </w:rPr>
        <w:t>-</w:t>
      </w:r>
    </w:p>
    <w:p w14:paraId="7EE76CC0" w14:textId="77777777" w:rsidR="00BF41E0" w:rsidRDefault="00BF41E0" w:rsidP="00244AE7">
      <w:pPr>
        <w:spacing w:line="240" w:lineRule="auto"/>
        <w:jc w:val="both"/>
        <w:rPr>
          <w:rFonts w:ascii="Bahnschrift" w:hAnsi="Bahnschrift"/>
        </w:rPr>
      </w:pPr>
    </w:p>
    <w:p w14:paraId="0F440062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>c) obchodní firma nebo název, identifikační číslo osoby, adresa sídla (právnická osoba).</w:t>
      </w:r>
    </w:p>
    <w:p w14:paraId="3ECF622E" w14:textId="65BD0409" w:rsidR="00EA43BB" w:rsidRDefault="00C9311C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Zdravotnická záchranná služba Karlovarského kraje, příspěvková organizace, IČ</w:t>
      </w:r>
      <w:r w:rsidR="00413DE7">
        <w:rPr>
          <w:rFonts w:ascii="Bahnschrift" w:hAnsi="Bahnschrift"/>
        </w:rPr>
        <w:t>O</w:t>
      </w:r>
      <w:r>
        <w:rPr>
          <w:rFonts w:ascii="Bahnschrift" w:hAnsi="Bahnschrift"/>
        </w:rPr>
        <w:t>: 00574660, sídlo: Závodní 390/98c, 360 06 Karlovy Vary</w:t>
      </w:r>
      <w:r w:rsidR="00466973">
        <w:rPr>
          <w:rFonts w:ascii="Bahnschrift" w:hAnsi="Bahnschrift"/>
        </w:rPr>
        <w:t>, zastoupená: MUDr. Jiřím Smetanou, ředitelem</w:t>
      </w:r>
    </w:p>
    <w:p w14:paraId="34F6497E" w14:textId="77777777" w:rsidR="00C9311C" w:rsidRPr="009D1DB0" w:rsidRDefault="00C9311C" w:rsidP="00244AE7">
      <w:pPr>
        <w:spacing w:line="240" w:lineRule="auto"/>
        <w:jc w:val="both"/>
        <w:rPr>
          <w:rFonts w:ascii="Bahnschrift" w:hAnsi="Bahnschrift"/>
        </w:rPr>
      </w:pPr>
    </w:p>
    <w:p w14:paraId="676E24E3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A.1.3 Údaje o zpracovateli dokumentace</w:t>
      </w:r>
    </w:p>
    <w:p w14:paraId="078A0890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55772599" w14:textId="77777777" w:rsidR="00EA43BB" w:rsidRPr="009D1DB0" w:rsidRDefault="00C9311C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PR architekti s.r.o., IČ: 10963405</w:t>
      </w:r>
      <w:r w:rsidR="00466973">
        <w:rPr>
          <w:rFonts w:ascii="Bahnschrift" w:hAnsi="Bahnschrift"/>
        </w:rPr>
        <w:t>, sídlo: Hlavní třída 279/7, 353 01 Mariánské Lázně, zastoupená: Ing. arch. Pavlem Petrákem, jednatelem</w:t>
      </w:r>
    </w:p>
    <w:p w14:paraId="56EA3BA4" w14:textId="77777777" w:rsidR="00C9311C" w:rsidRDefault="00C9311C" w:rsidP="00244AE7">
      <w:pPr>
        <w:spacing w:line="240" w:lineRule="auto"/>
        <w:jc w:val="both"/>
        <w:rPr>
          <w:rFonts w:ascii="Bahnschrift" w:hAnsi="Bahnschrift"/>
        </w:rPr>
      </w:pPr>
    </w:p>
    <w:p w14:paraId="72FEF358" w14:textId="77777777" w:rsidR="00BF41E0" w:rsidRDefault="00BF41E0" w:rsidP="00244AE7">
      <w:pPr>
        <w:spacing w:line="240" w:lineRule="auto"/>
        <w:jc w:val="both"/>
        <w:rPr>
          <w:rFonts w:ascii="Bahnschrift" w:hAnsi="Bahnschrift"/>
        </w:rPr>
      </w:pPr>
    </w:p>
    <w:p w14:paraId="39CA5EF8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3AA2E6E" w14:textId="77777777" w:rsidR="00EA43BB" w:rsidRDefault="00466973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Ing. arch. Pavel Petrák, autorizovaný architekt ČKA, obor A1, č. autorizace: 04442</w:t>
      </w:r>
    </w:p>
    <w:p w14:paraId="52C3FFBC" w14:textId="77777777" w:rsidR="00466973" w:rsidRPr="009D1DB0" w:rsidRDefault="00466973" w:rsidP="00244AE7">
      <w:pPr>
        <w:spacing w:line="240" w:lineRule="auto"/>
        <w:jc w:val="both"/>
        <w:rPr>
          <w:rFonts w:ascii="Bahnschrift" w:hAnsi="Bahnschrift"/>
        </w:rPr>
      </w:pPr>
    </w:p>
    <w:p w14:paraId="4436BDF7" w14:textId="77777777" w:rsidR="00EA43BB" w:rsidRPr="00372443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372443">
        <w:rPr>
          <w:rFonts w:ascii="Bahnschrift" w:hAnsi="Bahnschrift"/>
          <w:b/>
          <w:bCs/>
        </w:rP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03229170" w14:textId="77777777" w:rsidR="00A24A04" w:rsidRPr="009D1DB0" w:rsidRDefault="00A24A04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Architektonicko-stavební řešení: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  <w:t xml:space="preserve">Ing. arch. Pavel Petrák, Marek </w:t>
      </w:r>
      <w:proofErr w:type="spellStart"/>
      <w:r>
        <w:rPr>
          <w:rFonts w:ascii="Bahnschrift" w:hAnsi="Bahnschrift"/>
        </w:rPr>
        <w:t>Roch</w:t>
      </w:r>
      <w:proofErr w:type="spellEnd"/>
      <w:r>
        <w:rPr>
          <w:rFonts w:ascii="Bahnschrift" w:hAnsi="Bahnschrift"/>
        </w:rPr>
        <w:t>, Ondřej Otta</w:t>
      </w:r>
    </w:p>
    <w:p w14:paraId="60322DF5" w14:textId="37497AD5" w:rsidR="00EA43BB" w:rsidRDefault="00A642E6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Požárně bezpečnostní řešení: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  <w:t>Ing. Luděk Ferenc</w:t>
      </w:r>
    </w:p>
    <w:p w14:paraId="0019F9A9" w14:textId="77777777" w:rsidR="00A642E6" w:rsidRDefault="00A642E6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ZTI, VZT, ÚT: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  <w:t xml:space="preserve">Marek </w:t>
      </w:r>
      <w:proofErr w:type="spellStart"/>
      <w:r>
        <w:rPr>
          <w:rFonts w:ascii="Bahnschrift" w:hAnsi="Bahnschrift"/>
        </w:rPr>
        <w:t>Roch</w:t>
      </w:r>
      <w:proofErr w:type="spellEnd"/>
      <w:r>
        <w:rPr>
          <w:rFonts w:ascii="Bahnschrift" w:hAnsi="Bahnschrift"/>
        </w:rPr>
        <w:t>, Ondřej Otta</w:t>
      </w:r>
    </w:p>
    <w:p w14:paraId="7F8B70DA" w14:textId="77777777" w:rsidR="00A642E6" w:rsidRDefault="00A642E6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Elektroinstalace: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  <w:t xml:space="preserve">Ing. Vojtěch </w:t>
      </w:r>
      <w:proofErr w:type="spellStart"/>
      <w:r>
        <w:rPr>
          <w:rFonts w:ascii="Bahnschrift" w:hAnsi="Bahnschrift"/>
        </w:rPr>
        <w:t>Packan</w:t>
      </w:r>
      <w:proofErr w:type="spellEnd"/>
    </w:p>
    <w:p w14:paraId="23755EB3" w14:textId="4AA7B00E" w:rsidR="00A642E6" w:rsidRDefault="00A642E6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PENB: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bookmarkStart w:id="0" w:name="_GoBack"/>
      <w:bookmarkEnd w:id="0"/>
      <w:r>
        <w:rPr>
          <w:rFonts w:ascii="Bahnschrift" w:hAnsi="Bahnschrift"/>
        </w:rPr>
        <w:t>ng. David Kroc</w:t>
      </w:r>
    </w:p>
    <w:p w14:paraId="3373B8E3" w14:textId="77777777" w:rsidR="00417704" w:rsidRPr="00417704" w:rsidRDefault="00417704" w:rsidP="00244AE7">
      <w:pPr>
        <w:spacing w:line="240" w:lineRule="auto"/>
        <w:jc w:val="both"/>
        <w:rPr>
          <w:rFonts w:ascii="Bahnschrift" w:hAnsi="Bahnschrift"/>
          <w:sz w:val="12"/>
          <w:szCs w:val="12"/>
        </w:rPr>
      </w:pPr>
    </w:p>
    <w:p w14:paraId="68BEB1BF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A.2 Členění stavby na objekty a technická a technologická zařízení</w:t>
      </w:r>
    </w:p>
    <w:p w14:paraId="76B5D97B" w14:textId="77777777" w:rsidR="00EA43BB" w:rsidRDefault="00A24A04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SO.01 Budova výjezdové základny</w:t>
      </w:r>
      <w:r w:rsidR="00435720">
        <w:rPr>
          <w:rFonts w:ascii="Bahnschrift" w:hAnsi="Bahnschrift"/>
        </w:rPr>
        <w:t xml:space="preserve"> ZZS KVK, včetně přípojek inženýrských sítí (kromě vodovodu) a oplocení pozemku</w:t>
      </w:r>
    </w:p>
    <w:p w14:paraId="39652F82" w14:textId="56697C35" w:rsidR="00435720" w:rsidRDefault="00435720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SO.02 </w:t>
      </w:r>
      <w:r w:rsidR="00853533">
        <w:rPr>
          <w:rFonts w:ascii="Bahnschrift" w:hAnsi="Bahnschrift"/>
        </w:rPr>
        <w:t>Novostavba vrtané studny</w:t>
      </w:r>
      <w:r w:rsidR="00413DE7">
        <w:rPr>
          <w:rFonts w:ascii="Bahnschrift" w:hAnsi="Bahnschrift"/>
        </w:rPr>
        <w:t xml:space="preserve"> (není předmětem této projektové dokumentace)</w:t>
      </w:r>
    </w:p>
    <w:p w14:paraId="79DC5063" w14:textId="77777777" w:rsidR="00A24A04" w:rsidRPr="009D1DB0" w:rsidRDefault="00A24A04" w:rsidP="00244AE7">
      <w:pPr>
        <w:spacing w:line="240" w:lineRule="auto"/>
        <w:jc w:val="both"/>
        <w:rPr>
          <w:rFonts w:ascii="Bahnschrift" w:hAnsi="Bahnschrift"/>
        </w:rPr>
      </w:pPr>
    </w:p>
    <w:p w14:paraId="1404CEB8" w14:textId="77777777" w:rsidR="00EA43BB" w:rsidRPr="009D1DB0" w:rsidRDefault="00EA43BB" w:rsidP="00244AE7">
      <w:pPr>
        <w:spacing w:line="240" w:lineRule="auto"/>
        <w:jc w:val="both"/>
        <w:rPr>
          <w:rFonts w:ascii="Bahnschrift" w:hAnsi="Bahnschrift"/>
          <w:b/>
          <w:bCs/>
        </w:rPr>
      </w:pPr>
      <w:r w:rsidRPr="009D1DB0">
        <w:rPr>
          <w:rFonts w:ascii="Bahnschrift" w:hAnsi="Bahnschrift"/>
          <w:b/>
          <w:bCs/>
        </w:rPr>
        <w:t>A.3 Seznam vstupních podkladů</w:t>
      </w:r>
    </w:p>
    <w:p w14:paraId="177B19ED" w14:textId="77777777" w:rsidR="00EA43BB" w:rsidRDefault="00435720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Zadání veřejné zakázky od zadavatele</w:t>
      </w:r>
    </w:p>
    <w:p w14:paraId="689E4B99" w14:textId="77777777" w:rsidR="00435720" w:rsidRDefault="00435720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</w:t>
      </w:r>
      <w:r w:rsidR="00F909DD">
        <w:rPr>
          <w:rFonts w:ascii="Bahnschrift" w:hAnsi="Bahnschrift"/>
        </w:rPr>
        <w:t xml:space="preserve">Studie „Stanice </w:t>
      </w:r>
      <w:r w:rsidR="00F108D3">
        <w:rPr>
          <w:rFonts w:ascii="Bahnschrift" w:hAnsi="Bahnschrift"/>
        </w:rPr>
        <w:t xml:space="preserve">zdravotnické záchranné služby, Luby“ vypracovaná: </w:t>
      </w:r>
      <w:r w:rsidR="00F108D3" w:rsidRPr="00F108D3">
        <w:rPr>
          <w:rFonts w:ascii="Bahnschrift" w:hAnsi="Bahnschrift"/>
        </w:rPr>
        <w:t>DPT projekty</w:t>
      </w:r>
      <w:r w:rsidR="00BF41E0">
        <w:rPr>
          <w:rFonts w:ascii="Bahnschrift" w:hAnsi="Bahnschrift"/>
        </w:rPr>
        <w:t>,</w:t>
      </w:r>
      <w:r w:rsidR="00F108D3" w:rsidRPr="00F108D3">
        <w:rPr>
          <w:rFonts w:ascii="Bahnschrift" w:hAnsi="Bahnschrift"/>
        </w:rPr>
        <w:t xml:space="preserve"> Lidická 1239, 363 01 Ostrov</w:t>
      </w:r>
      <w:r w:rsidR="00F108D3">
        <w:rPr>
          <w:rFonts w:ascii="Bahnschrift" w:hAnsi="Bahnschrift"/>
        </w:rPr>
        <w:t>, datum zpracování: 01/2021</w:t>
      </w:r>
    </w:p>
    <w:p w14:paraId="1BC716C2" w14:textId="77777777" w:rsidR="00F108D3" w:rsidRDefault="00F108D3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</w:t>
      </w:r>
      <w:r w:rsidR="00D60003">
        <w:rPr>
          <w:rFonts w:ascii="Bahnschrift" w:hAnsi="Bahnschrift"/>
        </w:rPr>
        <w:t>Katastrální mapy pozemku m 1: 2 000, m 1: 1 000, m 1: 500 a m 1: 250</w:t>
      </w:r>
    </w:p>
    <w:p w14:paraId="3FC0D2B7" w14:textId="77777777" w:rsidR="00D60003" w:rsidRDefault="00D60003" w:rsidP="00D60003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 xml:space="preserve">- </w:t>
      </w:r>
      <w:r w:rsidR="00564B23">
        <w:rPr>
          <w:rFonts w:ascii="Bahnschrift" w:hAnsi="Bahnschrift"/>
        </w:rPr>
        <w:t>Zjištění existence a polohy sítí technické infrastruktury od jejich správců</w:t>
      </w:r>
      <w:r>
        <w:rPr>
          <w:rFonts w:ascii="Bahnschrift" w:hAnsi="Bahnschrift"/>
        </w:rPr>
        <w:t>, datum zpracování: 05/2022</w:t>
      </w:r>
    </w:p>
    <w:p w14:paraId="63607FD5" w14:textId="77777777" w:rsidR="00564B23" w:rsidRDefault="00564B23" w:rsidP="00564B23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Výškopisné a polohopisné zaměření pozemku a jeho okolí vypracované Ing. Janem Bartkem, datum zpracování: 05/2022</w:t>
      </w:r>
    </w:p>
    <w:p w14:paraId="081507EB" w14:textId="77777777" w:rsidR="00564B23" w:rsidRDefault="00564B23" w:rsidP="00564B23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Hydrogeologický průzkum pozemku vypracovaný Ing. Martinem Drbalem, datum zpracování: 05/2022</w:t>
      </w:r>
    </w:p>
    <w:p w14:paraId="29DD6750" w14:textId="77777777" w:rsidR="00564B23" w:rsidRDefault="00564B23" w:rsidP="00564B23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- Měření radonu na pozemku a stanovení radonového indexu pozemku vypracované firmou RADON STAV s.r.o., datum zpracování: 06/2022</w:t>
      </w:r>
    </w:p>
    <w:p w14:paraId="2DD13098" w14:textId="77777777" w:rsidR="00EA43BB" w:rsidRPr="00417704" w:rsidRDefault="00EA43BB" w:rsidP="00244AE7">
      <w:pPr>
        <w:spacing w:line="240" w:lineRule="auto"/>
        <w:jc w:val="both"/>
        <w:rPr>
          <w:rFonts w:ascii="Bahnschrift" w:hAnsi="Bahnschrift"/>
          <w:sz w:val="12"/>
          <w:szCs w:val="12"/>
        </w:rPr>
      </w:pPr>
    </w:p>
    <w:p w14:paraId="4D420A77" w14:textId="77777777" w:rsidR="00EA43BB" w:rsidRPr="009D1DB0" w:rsidRDefault="00372443" w:rsidP="00244AE7">
      <w:pPr>
        <w:spacing w:line="24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V Mariánských Lázních, 0</w:t>
      </w:r>
      <w:r w:rsidR="00A642E6">
        <w:rPr>
          <w:rFonts w:ascii="Bahnschrift" w:hAnsi="Bahnschrift"/>
        </w:rPr>
        <w:t>8</w:t>
      </w:r>
      <w:r>
        <w:rPr>
          <w:rFonts w:ascii="Bahnschrift" w:hAnsi="Bahnschrift"/>
        </w:rPr>
        <w:t>/2022</w:t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>
        <w:rPr>
          <w:rFonts w:ascii="Bahnschrift" w:hAnsi="Bahnschrift"/>
        </w:rPr>
        <w:tab/>
        <w:t>Ing. arch. Pavel Petrák</w:t>
      </w:r>
    </w:p>
    <w:p w14:paraId="2BD5AD7B" w14:textId="26879B42" w:rsidR="00D459E4" w:rsidRPr="00AA7795" w:rsidRDefault="00D459E4" w:rsidP="00244AE7">
      <w:pPr>
        <w:spacing w:line="240" w:lineRule="auto"/>
        <w:jc w:val="both"/>
        <w:rPr>
          <w:rFonts w:ascii="Bahnschrift" w:hAnsi="Bahnschrift"/>
          <w:b/>
          <w:bCs/>
        </w:rPr>
      </w:pPr>
      <w:r>
        <w:rPr>
          <w:rFonts w:ascii="Bahnschrift" w:hAnsi="Bahnschrift"/>
        </w:rPr>
        <w:tab/>
      </w:r>
      <w:r>
        <w:rPr>
          <w:rFonts w:ascii="Bahnschrift" w:hAnsi="Bahnschrift"/>
        </w:rPr>
        <w:tab/>
      </w:r>
      <w:r w:rsidR="00A642E6">
        <w:rPr>
          <w:rFonts w:ascii="Bahnschrift" w:hAnsi="Bahnschrift"/>
        </w:rPr>
        <w:tab/>
      </w:r>
    </w:p>
    <w:sectPr w:rsidR="00D459E4" w:rsidRPr="00AA7795" w:rsidSect="004B2B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95C73" w14:textId="77777777" w:rsidR="004B2B01" w:rsidRDefault="004B2B01" w:rsidP="00EA43BB">
      <w:pPr>
        <w:spacing w:after="0" w:line="240" w:lineRule="auto"/>
      </w:pPr>
      <w:r>
        <w:separator/>
      </w:r>
    </w:p>
  </w:endnote>
  <w:endnote w:type="continuationSeparator" w:id="0">
    <w:p w14:paraId="7C8A2D74" w14:textId="77777777" w:rsidR="004B2B01" w:rsidRDefault="004B2B01" w:rsidP="00EA4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Calibr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46E23" w14:textId="77777777" w:rsidR="004B2B01" w:rsidRDefault="004B2B01" w:rsidP="00EA43BB">
      <w:pPr>
        <w:spacing w:after="0" w:line="240" w:lineRule="auto"/>
      </w:pPr>
      <w:r>
        <w:separator/>
      </w:r>
    </w:p>
  </w:footnote>
  <w:footnote w:type="continuationSeparator" w:id="0">
    <w:p w14:paraId="5647B842" w14:textId="77777777" w:rsidR="004B2B01" w:rsidRDefault="004B2B01" w:rsidP="00EA4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15064" w14:textId="77777777" w:rsidR="00624239" w:rsidRPr="00244AE7" w:rsidRDefault="00244AE7" w:rsidP="001A565A">
    <w:pPr>
      <w:pStyle w:val="Zhlav"/>
      <w:rPr>
        <w:u w:val="single"/>
      </w:rPr>
    </w:pPr>
    <w:r w:rsidRPr="00244AE7">
      <w:rPr>
        <w:rFonts w:ascii="Bahnschrift" w:hAnsi="Bahnschrift"/>
        <w:u w:val="single"/>
      </w:rPr>
      <w:t xml:space="preserve">Akce: </w:t>
    </w:r>
    <w:r w:rsidR="001A565A" w:rsidRPr="00244AE7">
      <w:rPr>
        <w:rFonts w:ascii="Bahnschrift" w:hAnsi="Bahnschrift"/>
        <w:u w:val="single"/>
      </w:rPr>
      <w:t xml:space="preserve">Výstavba výjezdové </w:t>
    </w:r>
    <w:r w:rsidRPr="00244AE7">
      <w:rPr>
        <w:rFonts w:ascii="Bahnschrift" w:hAnsi="Bahnschrift"/>
        <w:u w:val="single"/>
      </w:rPr>
      <w:t>základny ZZSKVK v Lubech</w:t>
    </w:r>
    <w:r w:rsidRPr="00244AE7">
      <w:rPr>
        <w:rFonts w:ascii="Bahnschrift" w:hAnsi="Bahnschrift"/>
        <w:u w:val="single"/>
      </w:rPr>
      <w:tab/>
    </w:r>
    <w:r w:rsidR="001A565A" w:rsidRPr="00244AE7">
      <w:rPr>
        <w:noProof/>
        <w:u w:val="single"/>
        <w:lang w:eastAsia="cs-CZ"/>
      </w:rPr>
      <w:drawing>
        <wp:inline distT="0" distB="0" distL="0" distR="0" wp14:anchorId="0B99D514" wp14:editId="27901E9C">
          <wp:extent cx="610945" cy="390525"/>
          <wp:effectExtent l="0" t="0" r="0" b="0"/>
          <wp:docPr id="2" name="Obrázek 2" descr="Obsah obrázku tmavé, noční obloh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mavé, noční obloh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145" cy="432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50933"/>
    <w:multiLevelType w:val="hybridMultilevel"/>
    <w:tmpl w:val="1986790A"/>
    <w:lvl w:ilvl="0" w:tplc="76DE9C20">
      <w:start w:val="3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B6CA2"/>
    <w:multiLevelType w:val="hybridMultilevel"/>
    <w:tmpl w:val="A2CABE3A"/>
    <w:lvl w:ilvl="0" w:tplc="E6D29D4A">
      <w:start w:val="2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27970"/>
    <w:multiLevelType w:val="hybridMultilevel"/>
    <w:tmpl w:val="A98A9E58"/>
    <w:lvl w:ilvl="0" w:tplc="D980A530">
      <w:start w:val="1"/>
      <w:numFmt w:val="upperLetter"/>
      <w:lvlText w:val="%1."/>
      <w:lvlJc w:val="left"/>
      <w:pPr>
        <w:ind w:left="720" w:hanging="360"/>
      </w:pPr>
      <w:rPr>
        <w:rFonts w:ascii="Bahnschrift" w:hAnsi="Bahnschrift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18BA"/>
    <w:multiLevelType w:val="hybridMultilevel"/>
    <w:tmpl w:val="128E4900"/>
    <w:lvl w:ilvl="0" w:tplc="882A5B3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41F93D59"/>
    <w:multiLevelType w:val="hybridMultilevel"/>
    <w:tmpl w:val="8C6E038A"/>
    <w:lvl w:ilvl="0" w:tplc="3FECD338">
      <w:start w:val="1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53E7C"/>
    <w:multiLevelType w:val="hybridMultilevel"/>
    <w:tmpl w:val="BAB67B4A"/>
    <w:lvl w:ilvl="0" w:tplc="5E3EEE1E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6" w15:restartNumberingAfterBreak="0">
    <w:nsid w:val="602F26E1"/>
    <w:multiLevelType w:val="hybridMultilevel"/>
    <w:tmpl w:val="7F0422A8"/>
    <w:lvl w:ilvl="0" w:tplc="3E8A90E8">
      <w:start w:val="1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0004D"/>
    <w:multiLevelType w:val="hybridMultilevel"/>
    <w:tmpl w:val="85988F3E"/>
    <w:lvl w:ilvl="0" w:tplc="4C0E072C">
      <w:start w:val="2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21002"/>
    <w:multiLevelType w:val="hybridMultilevel"/>
    <w:tmpl w:val="5BF8B9F4"/>
    <w:lvl w:ilvl="0" w:tplc="57DAD50A">
      <w:start w:val="2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C0161"/>
    <w:multiLevelType w:val="hybridMultilevel"/>
    <w:tmpl w:val="80CC99F8"/>
    <w:lvl w:ilvl="0" w:tplc="E0D262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808F6"/>
    <w:multiLevelType w:val="hybridMultilevel"/>
    <w:tmpl w:val="A02055C8"/>
    <w:lvl w:ilvl="0" w:tplc="E610A3FC">
      <w:start w:val="2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BB"/>
    <w:rsid w:val="00005124"/>
    <w:rsid w:val="00023B69"/>
    <w:rsid w:val="000310F9"/>
    <w:rsid w:val="000344DB"/>
    <w:rsid w:val="000347F8"/>
    <w:rsid w:val="0004106C"/>
    <w:rsid w:val="00080F56"/>
    <w:rsid w:val="000B5DDB"/>
    <w:rsid w:val="000C045D"/>
    <w:rsid w:val="000D2F9A"/>
    <w:rsid w:val="000E56D5"/>
    <w:rsid w:val="000F5B3F"/>
    <w:rsid w:val="001052A6"/>
    <w:rsid w:val="00120818"/>
    <w:rsid w:val="0012427F"/>
    <w:rsid w:val="00136136"/>
    <w:rsid w:val="0014706C"/>
    <w:rsid w:val="001736D8"/>
    <w:rsid w:val="001768EB"/>
    <w:rsid w:val="0017703F"/>
    <w:rsid w:val="0019046A"/>
    <w:rsid w:val="0019284D"/>
    <w:rsid w:val="0019692E"/>
    <w:rsid w:val="001A565A"/>
    <w:rsid w:val="001B4052"/>
    <w:rsid w:val="001C111F"/>
    <w:rsid w:val="001C1BCF"/>
    <w:rsid w:val="001E6878"/>
    <w:rsid w:val="001F38F2"/>
    <w:rsid w:val="001F4E79"/>
    <w:rsid w:val="00214CCB"/>
    <w:rsid w:val="00216280"/>
    <w:rsid w:val="0024322A"/>
    <w:rsid w:val="00244AE7"/>
    <w:rsid w:val="0025134D"/>
    <w:rsid w:val="00253410"/>
    <w:rsid w:val="002A0612"/>
    <w:rsid w:val="002A4D14"/>
    <w:rsid w:val="002C4697"/>
    <w:rsid w:val="002D030C"/>
    <w:rsid w:val="002E5300"/>
    <w:rsid w:val="003042AF"/>
    <w:rsid w:val="003050E0"/>
    <w:rsid w:val="00307768"/>
    <w:rsid w:val="003154E6"/>
    <w:rsid w:val="00351AA6"/>
    <w:rsid w:val="003562DB"/>
    <w:rsid w:val="00372443"/>
    <w:rsid w:val="0037566C"/>
    <w:rsid w:val="00391A76"/>
    <w:rsid w:val="003F45C8"/>
    <w:rsid w:val="004020A1"/>
    <w:rsid w:val="004106A3"/>
    <w:rsid w:val="004116DA"/>
    <w:rsid w:val="00413DE7"/>
    <w:rsid w:val="00414AD5"/>
    <w:rsid w:val="00417704"/>
    <w:rsid w:val="00421C9F"/>
    <w:rsid w:val="00435720"/>
    <w:rsid w:val="00444B4A"/>
    <w:rsid w:val="00461458"/>
    <w:rsid w:val="00466973"/>
    <w:rsid w:val="0047696F"/>
    <w:rsid w:val="004875C0"/>
    <w:rsid w:val="004A0015"/>
    <w:rsid w:val="004A329F"/>
    <w:rsid w:val="004A664F"/>
    <w:rsid w:val="004B28F0"/>
    <w:rsid w:val="004B2B01"/>
    <w:rsid w:val="004D0CE7"/>
    <w:rsid w:val="004D446F"/>
    <w:rsid w:val="004E6A18"/>
    <w:rsid w:val="00522025"/>
    <w:rsid w:val="00525556"/>
    <w:rsid w:val="00532606"/>
    <w:rsid w:val="005353ED"/>
    <w:rsid w:val="00564B23"/>
    <w:rsid w:val="00590453"/>
    <w:rsid w:val="005F544D"/>
    <w:rsid w:val="00624239"/>
    <w:rsid w:val="00632748"/>
    <w:rsid w:val="006402F8"/>
    <w:rsid w:val="006514F2"/>
    <w:rsid w:val="00651E21"/>
    <w:rsid w:val="0065324A"/>
    <w:rsid w:val="00661EDE"/>
    <w:rsid w:val="006706E0"/>
    <w:rsid w:val="00684340"/>
    <w:rsid w:val="006B0205"/>
    <w:rsid w:val="006B24A4"/>
    <w:rsid w:val="006B4519"/>
    <w:rsid w:val="006F5013"/>
    <w:rsid w:val="0070696A"/>
    <w:rsid w:val="00736CE4"/>
    <w:rsid w:val="00784761"/>
    <w:rsid w:val="007F3250"/>
    <w:rsid w:val="007F5EBA"/>
    <w:rsid w:val="00800771"/>
    <w:rsid w:val="00810B96"/>
    <w:rsid w:val="008275BB"/>
    <w:rsid w:val="0083128D"/>
    <w:rsid w:val="00853533"/>
    <w:rsid w:val="008606D9"/>
    <w:rsid w:val="00884713"/>
    <w:rsid w:val="008B2477"/>
    <w:rsid w:val="008C3C94"/>
    <w:rsid w:val="008D0D3A"/>
    <w:rsid w:val="008D1F1F"/>
    <w:rsid w:val="008F55B2"/>
    <w:rsid w:val="008F5AFB"/>
    <w:rsid w:val="00910E6B"/>
    <w:rsid w:val="00924890"/>
    <w:rsid w:val="00927727"/>
    <w:rsid w:val="00942DCE"/>
    <w:rsid w:val="009451FF"/>
    <w:rsid w:val="0095049C"/>
    <w:rsid w:val="00950E16"/>
    <w:rsid w:val="00957E72"/>
    <w:rsid w:val="009614D4"/>
    <w:rsid w:val="009706E0"/>
    <w:rsid w:val="00974AB4"/>
    <w:rsid w:val="00987CCB"/>
    <w:rsid w:val="009A6572"/>
    <w:rsid w:val="009B61DA"/>
    <w:rsid w:val="009D1DB0"/>
    <w:rsid w:val="009E28ED"/>
    <w:rsid w:val="00A13E92"/>
    <w:rsid w:val="00A15DDA"/>
    <w:rsid w:val="00A204DC"/>
    <w:rsid w:val="00A24A04"/>
    <w:rsid w:val="00A5095C"/>
    <w:rsid w:val="00A642E6"/>
    <w:rsid w:val="00A97822"/>
    <w:rsid w:val="00AA2396"/>
    <w:rsid w:val="00AA3B39"/>
    <w:rsid w:val="00AA7795"/>
    <w:rsid w:val="00AB52CD"/>
    <w:rsid w:val="00AC04D1"/>
    <w:rsid w:val="00AD23AB"/>
    <w:rsid w:val="00AD34CF"/>
    <w:rsid w:val="00B416C1"/>
    <w:rsid w:val="00B53FC2"/>
    <w:rsid w:val="00B93852"/>
    <w:rsid w:val="00B952BA"/>
    <w:rsid w:val="00BC23C3"/>
    <w:rsid w:val="00BC272D"/>
    <w:rsid w:val="00BC7026"/>
    <w:rsid w:val="00BD7FF7"/>
    <w:rsid w:val="00BE57F9"/>
    <w:rsid w:val="00BF41E0"/>
    <w:rsid w:val="00BF7C8D"/>
    <w:rsid w:val="00C052DC"/>
    <w:rsid w:val="00C200A4"/>
    <w:rsid w:val="00C234FB"/>
    <w:rsid w:val="00C23935"/>
    <w:rsid w:val="00C30838"/>
    <w:rsid w:val="00C43B54"/>
    <w:rsid w:val="00C45B3B"/>
    <w:rsid w:val="00C5039C"/>
    <w:rsid w:val="00C50D6B"/>
    <w:rsid w:val="00C543C6"/>
    <w:rsid w:val="00C56430"/>
    <w:rsid w:val="00C9311C"/>
    <w:rsid w:val="00CA591F"/>
    <w:rsid w:val="00CC1F28"/>
    <w:rsid w:val="00CC4440"/>
    <w:rsid w:val="00CC7EB7"/>
    <w:rsid w:val="00CD3971"/>
    <w:rsid w:val="00CD4E51"/>
    <w:rsid w:val="00CE2A22"/>
    <w:rsid w:val="00CF1945"/>
    <w:rsid w:val="00D104B2"/>
    <w:rsid w:val="00D2001B"/>
    <w:rsid w:val="00D2142C"/>
    <w:rsid w:val="00D434D3"/>
    <w:rsid w:val="00D459E4"/>
    <w:rsid w:val="00D54951"/>
    <w:rsid w:val="00D60003"/>
    <w:rsid w:val="00D84A02"/>
    <w:rsid w:val="00DC1CB5"/>
    <w:rsid w:val="00DF109E"/>
    <w:rsid w:val="00E16049"/>
    <w:rsid w:val="00E32BBF"/>
    <w:rsid w:val="00E51F8C"/>
    <w:rsid w:val="00E633CF"/>
    <w:rsid w:val="00E67CC6"/>
    <w:rsid w:val="00E763D2"/>
    <w:rsid w:val="00E84527"/>
    <w:rsid w:val="00E94A81"/>
    <w:rsid w:val="00EA39D1"/>
    <w:rsid w:val="00EA43BB"/>
    <w:rsid w:val="00EB390E"/>
    <w:rsid w:val="00EC2FFE"/>
    <w:rsid w:val="00EE18E5"/>
    <w:rsid w:val="00EF4F50"/>
    <w:rsid w:val="00F061B0"/>
    <w:rsid w:val="00F0679B"/>
    <w:rsid w:val="00F1085C"/>
    <w:rsid w:val="00F108D3"/>
    <w:rsid w:val="00F1144B"/>
    <w:rsid w:val="00F40185"/>
    <w:rsid w:val="00F4566E"/>
    <w:rsid w:val="00F65B5C"/>
    <w:rsid w:val="00F909DD"/>
    <w:rsid w:val="00F9465D"/>
    <w:rsid w:val="00FB3384"/>
    <w:rsid w:val="00FE294A"/>
    <w:rsid w:val="00FE7ED1"/>
    <w:rsid w:val="00FF6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B4D34"/>
  <w15:docId w15:val="{B5C3B4D9-ED7F-450A-A774-1EBCBF2F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0B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4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43BB"/>
  </w:style>
  <w:style w:type="paragraph" w:styleId="Zpat">
    <w:name w:val="footer"/>
    <w:basedOn w:val="Normln"/>
    <w:link w:val="ZpatChar"/>
    <w:uiPriority w:val="99"/>
    <w:unhideWhenUsed/>
    <w:rsid w:val="00EA4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43BB"/>
  </w:style>
  <w:style w:type="paragraph" w:styleId="Odstavecseseznamem">
    <w:name w:val="List Paragraph"/>
    <w:basedOn w:val="Normln"/>
    <w:uiPriority w:val="34"/>
    <w:qFormat/>
    <w:rsid w:val="00EA43BB"/>
    <w:pPr>
      <w:ind w:left="720"/>
      <w:contextualSpacing/>
    </w:pPr>
  </w:style>
  <w:style w:type="paragraph" w:styleId="Seznamsodrkami">
    <w:name w:val="List Bullet"/>
    <w:basedOn w:val="Normln"/>
    <w:autoRedefine/>
    <w:rsid w:val="001736D8"/>
    <w:pPr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rsid w:val="00FB33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B3384"/>
    <w:rPr>
      <w:rFonts w:ascii="Arial" w:eastAsia="Times New Roman" w:hAnsi="Arial" w:cs="Arial"/>
      <w:color w:val="00000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080F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80F56"/>
  </w:style>
  <w:style w:type="paragraph" w:styleId="Zkladntext2">
    <w:name w:val="Body Text 2"/>
    <w:basedOn w:val="Normln"/>
    <w:link w:val="Zkladntext2Char"/>
    <w:uiPriority w:val="99"/>
    <w:semiHidden/>
    <w:unhideWhenUsed/>
    <w:rsid w:val="008F5AF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F5AFB"/>
  </w:style>
  <w:style w:type="paragraph" w:styleId="Textbubliny">
    <w:name w:val="Balloon Text"/>
    <w:basedOn w:val="Normln"/>
    <w:link w:val="TextbublinyChar"/>
    <w:uiPriority w:val="99"/>
    <w:semiHidden/>
    <w:unhideWhenUsed/>
    <w:rsid w:val="00F4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66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B5DDB"/>
    <w:pPr>
      <w:spacing w:after="0" w:line="240" w:lineRule="auto"/>
    </w:pPr>
  </w:style>
  <w:style w:type="paragraph" w:styleId="Revize">
    <w:name w:val="Revision"/>
    <w:hidden/>
    <w:uiPriority w:val="99"/>
    <w:semiHidden/>
    <w:rsid w:val="003050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52124-2DED-4A95-839B-15CEEF78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Petrak</dc:creator>
  <cp:keywords/>
  <dc:description/>
  <cp:lastModifiedBy>Paprskářová Pavla</cp:lastModifiedBy>
  <cp:revision>10</cp:revision>
  <dcterms:created xsi:type="dcterms:W3CDTF">2024-02-26T13:13:00Z</dcterms:created>
  <dcterms:modified xsi:type="dcterms:W3CDTF">2024-04-08T06:51:00Z</dcterms:modified>
</cp:coreProperties>
</file>